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F026" w14:textId="77777777" w:rsidR="00305EE2" w:rsidRDefault="00305EE2" w:rsidP="00305EE2">
      <w:pPr>
        <w:pStyle w:val="Plattetekst2"/>
        <w:rPr>
          <w:rFonts w:ascii="Calibri" w:hAnsi="Calibri"/>
          <w:bCs/>
          <w:color w:val="66CCFF"/>
          <w:sz w:val="20"/>
        </w:rPr>
      </w:pPr>
    </w:p>
    <w:p w14:paraId="42E9BD21" w14:textId="77777777" w:rsidR="00305EE2" w:rsidRDefault="00305EE2" w:rsidP="00305EE2">
      <w:pPr>
        <w:pStyle w:val="Plattetekst2"/>
        <w:rPr>
          <w:rFonts w:ascii="Calibri" w:hAnsi="Calibri"/>
          <w:bCs/>
          <w:color w:val="66CCFF"/>
          <w:sz w:val="20"/>
        </w:rPr>
      </w:pPr>
    </w:p>
    <w:p w14:paraId="320A583B" w14:textId="77777777" w:rsidR="00305EE2" w:rsidRDefault="00305EE2" w:rsidP="00305EE2">
      <w:pPr>
        <w:pStyle w:val="Plattetekst2"/>
        <w:rPr>
          <w:rFonts w:ascii="Calibri" w:hAnsi="Calibri"/>
          <w:bCs/>
          <w:color w:val="66CCFF"/>
          <w:sz w:val="20"/>
        </w:rPr>
      </w:pPr>
    </w:p>
    <w:p w14:paraId="3B8A43E8" w14:textId="1C097641" w:rsidR="00305EE2" w:rsidRDefault="00305EE2" w:rsidP="00305EE2">
      <w:pPr>
        <w:pStyle w:val="Plattetekst2"/>
        <w:rPr>
          <w:rFonts w:ascii="Calibri" w:hAnsi="Calibri"/>
          <w:bCs/>
          <w:color w:val="66CCFF"/>
          <w:sz w:val="20"/>
        </w:rPr>
      </w:pPr>
      <w:r w:rsidRPr="00046A45">
        <w:rPr>
          <w:rFonts w:ascii="Calibri" w:hAnsi="Calibri"/>
          <w:bCs/>
          <w:color w:val="66CCFF"/>
          <w:sz w:val="20"/>
        </w:rPr>
        <w:t>Routebeschrijving</w:t>
      </w:r>
      <w:r>
        <w:rPr>
          <w:rFonts w:ascii="Calibri" w:hAnsi="Calibri"/>
          <w:bCs/>
          <w:color w:val="66CCFF"/>
          <w:sz w:val="20"/>
        </w:rPr>
        <w:t>:</w:t>
      </w:r>
    </w:p>
    <w:p w14:paraId="425C0169" w14:textId="19FF3CAF" w:rsidR="00305EE2" w:rsidRPr="00046A45" w:rsidRDefault="00305EE2" w:rsidP="00305EE2">
      <w:pPr>
        <w:pStyle w:val="Plattetekst2"/>
        <w:rPr>
          <w:rFonts w:ascii="Calibri" w:hAnsi="Calibri"/>
          <w:bCs/>
          <w:color w:val="66CCFF"/>
          <w:sz w:val="20"/>
        </w:rPr>
      </w:pPr>
      <w:r w:rsidRPr="00046A45">
        <w:rPr>
          <w:rFonts w:ascii="Calibri" w:hAnsi="Calibri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5833E26D" wp14:editId="1FCB8A4E">
            <wp:simplePos x="0" y="0"/>
            <wp:positionH relativeFrom="column">
              <wp:posOffset>4103370</wp:posOffset>
            </wp:positionH>
            <wp:positionV relativeFrom="paragraph">
              <wp:posOffset>106680</wp:posOffset>
            </wp:positionV>
            <wp:extent cx="1633855" cy="677545"/>
            <wp:effectExtent l="0" t="0" r="0" b="0"/>
            <wp:wrapTight wrapText="bothSides">
              <wp:wrapPolygon edited="0">
                <wp:start x="0" y="0"/>
                <wp:lineTo x="0" y="21053"/>
                <wp:lineTo x="21491" y="21053"/>
                <wp:lineTo x="21491" y="0"/>
                <wp:lineTo x="0" y="0"/>
              </wp:wrapPolygon>
            </wp:wrapTight>
            <wp:docPr id="6" name="Afbeelding 2" descr="Beschrijving: Beschrijving: logon klein fram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logon klein fram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46A45">
        <w:rPr>
          <w:rFonts w:ascii="Calibri" w:hAnsi="Calibri"/>
          <w:bCs/>
          <w:color w:val="66CCFF"/>
          <w:sz w:val="20"/>
        </w:rPr>
        <w:t>Vitaalzijn</w:t>
      </w:r>
      <w:proofErr w:type="spellEnd"/>
      <w:r w:rsidRPr="00046A45">
        <w:rPr>
          <w:rFonts w:ascii="Calibri" w:hAnsi="Calibri"/>
          <w:bCs/>
          <w:color w:val="66CCFF"/>
          <w:sz w:val="20"/>
        </w:rPr>
        <w:t>, Irene Vorrinkland 18, Heerhugowaard, 0657537804</w:t>
      </w:r>
    </w:p>
    <w:p w14:paraId="5EAEE2B9" w14:textId="77777777" w:rsidR="00305EE2" w:rsidRPr="00046A45" w:rsidRDefault="00305EE2" w:rsidP="00305EE2">
      <w:pPr>
        <w:pStyle w:val="Plattetekst2"/>
        <w:rPr>
          <w:rFonts w:ascii="Calibri" w:hAnsi="Calibri"/>
          <w:bCs/>
          <w:color w:val="66CCFF"/>
          <w:sz w:val="20"/>
        </w:rPr>
      </w:pPr>
    </w:p>
    <w:p w14:paraId="763CBB48" w14:textId="77777777" w:rsidR="00305EE2" w:rsidRPr="00046A45" w:rsidRDefault="00305EE2" w:rsidP="00305EE2">
      <w:pPr>
        <w:pStyle w:val="Plattetekst2"/>
        <w:rPr>
          <w:rFonts w:ascii="Calibri" w:hAnsi="Calibri"/>
          <w:b w:val="0"/>
          <w:bCs/>
          <w:color w:val="66CCFF"/>
          <w:sz w:val="20"/>
        </w:rPr>
      </w:pPr>
      <w:r w:rsidRPr="00046A45">
        <w:rPr>
          <w:rFonts w:ascii="Calibri" w:hAnsi="Calibri"/>
          <w:b w:val="0"/>
          <w:noProof/>
          <w:color w:val="009EE0"/>
          <w:sz w:val="20"/>
          <w:lang w:val="en-US"/>
        </w:rPr>
        <w:drawing>
          <wp:inline distT="0" distB="0" distL="0" distR="0" wp14:anchorId="31C74BE4" wp14:editId="45B743AB">
            <wp:extent cx="3595192" cy="2380615"/>
            <wp:effectExtent l="0" t="0" r="0" b="0"/>
            <wp:docPr id="5" name="Afbeelding 7" descr="Afbeelding met tekst, kaart, atlas, Plan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7" descr="Afbeelding met tekst, kaart, atlas, Plan&#10;&#10;Automatisch gegenereerde beschrijvi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88" cy="238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99E76" w14:textId="77777777" w:rsidR="00305EE2" w:rsidRPr="00305EE2" w:rsidRDefault="00305EE2" w:rsidP="00305EE2">
      <w:pPr>
        <w:pStyle w:val="Kop41"/>
        <w:rPr>
          <w:rFonts w:ascii="Calibri" w:hAnsi="Calibri"/>
          <w:b w:val="0"/>
          <w:bCs/>
          <w:color w:val="66CCFF"/>
          <w:sz w:val="20"/>
        </w:rPr>
      </w:pPr>
      <w:r w:rsidRPr="00305EE2">
        <w:rPr>
          <w:rFonts w:ascii="Calibri" w:hAnsi="Calibri"/>
          <w:b w:val="0"/>
          <w:bCs/>
          <w:color w:val="66CCFF"/>
          <w:sz w:val="20"/>
        </w:rPr>
        <w:t>Belangrijke herkenningspunten zijn:</w:t>
      </w:r>
    </w:p>
    <w:p w14:paraId="2770DE86" w14:textId="77777777" w:rsidR="00305EE2" w:rsidRPr="00046A45" w:rsidRDefault="00305EE2" w:rsidP="00305EE2">
      <w:pPr>
        <w:numPr>
          <w:ilvl w:val="0"/>
          <w:numId w:val="3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 xml:space="preserve">Mijn praktijk zit in de Zuidwijk/Huygenhoek in het meest </w:t>
      </w:r>
      <w:proofErr w:type="spellStart"/>
      <w:r w:rsidRPr="00046A45">
        <w:rPr>
          <w:rFonts w:ascii="Calibri" w:hAnsi="Calibri"/>
          <w:color w:val="333333"/>
          <w:sz w:val="20"/>
          <w:szCs w:val="20"/>
        </w:rPr>
        <w:t>zuid-oostelijk</w:t>
      </w:r>
      <w:proofErr w:type="spellEnd"/>
      <w:r w:rsidRPr="00046A45">
        <w:rPr>
          <w:rFonts w:ascii="Calibri" w:hAnsi="Calibri"/>
          <w:color w:val="333333"/>
          <w:sz w:val="20"/>
          <w:szCs w:val="20"/>
        </w:rPr>
        <w:t xml:space="preserve"> gedeelte van de gemeente Heerhugowaard</w:t>
      </w:r>
    </w:p>
    <w:p w14:paraId="3015835D" w14:textId="77777777" w:rsidR="00305EE2" w:rsidRPr="00046A45" w:rsidRDefault="00305EE2" w:rsidP="00305EE2">
      <w:pPr>
        <w:numPr>
          <w:ilvl w:val="0"/>
          <w:numId w:val="3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>Als herkenningspunt kun je het stadsverwarmingsgebouw (“glazen kasteel”) aanhouden, dit is gelegen aan de andere kant van de rotonde waar het Irene Vorrinkland is.</w:t>
      </w:r>
    </w:p>
    <w:p w14:paraId="445D419B" w14:textId="77777777" w:rsidR="00305EE2" w:rsidRPr="00046A45" w:rsidRDefault="00305EE2" w:rsidP="00305EE2">
      <w:pPr>
        <w:numPr>
          <w:ilvl w:val="0"/>
          <w:numId w:val="3"/>
        </w:numPr>
        <w:rPr>
          <w:rFonts w:ascii="Calibri" w:hAnsi="Calibri"/>
          <w:b/>
          <w:color w:val="66CCFF"/>
          <w:sz w:val="20"/>
          <w:szCs w:val="20"/>
        </w:rPr>
      </w:pPr>
      <w:r w:rsidRPr="00046A45">
        <w:rPr>
          <w:rFonts w:ascii="Calibri" w:hAnsi="Calibri"/>
          <w:b/>
          <w:bCs/>
          <w:color w:val="66CCFF"/>
          <w:sz w:val="20"/>
          <w:szCs w:val="20"/>
        </w:rPr>
        <w:t xml:space="preserve">Bij de praktijk aangekomen mag je zonder aanbellen naar binnen lopen. Op de </w:t>
      </w:r>
      <w:r w:rsidRPr="00046A45">
        <w:rPr>
          <w:rFonts w:ascii="Calibri" w:hAnsi="Calibri"/>
          <w:b/>
          <w:bCs/>
          <w:i/>
          <w:color w:val="66CCFF"/>
          <w:sz w:val="20"/>
          <w:szCs w:val="20"/>
          <w:u w:val="single"/>
        </w:rPr>
        <w:t>eerste</w:t>
      </w:r>
      <w:r w:rsidRPr="00046A45">
        <w:rPr>
          <w:rFonts w:ascii="Calibri" w:hAnsi="Calibri"/>
          <w:b/>
          <w:bCs/>
          <w:color w:val="66CCFF"/>
          <w:sz w:val="20"/>
          <w:szCs w:val="20"/>
        </w:rPr>
        <w:t xml:space="preserve"> verdieping is de wachtruimte.</w:t>
      </w:r>
    </w:p>
    <w:p w14:paraId="48AAA156" w14:textId="77777777" w:rsidR="00305EE2" w:rsidRPr="00046A45" w:rsidRDefault="00305EE2" w:rsidP="00305EE2">
      <w:pPr>
        <w:pStyle w:val="Kop41"/>
        <w:rPr>
          <w:rFonts w:ascii="Calibri" w:hAnsi="Calibri"/>
          <w:b w:val="0"/>
          <w:bCs/>
          <w:color w:val="66CCFF"/>
          <w:sz w:val="20"/>
        </w:rPr>
      </w:pPr>
      <w:r w:rsidRPr="00046A45">
        <w:rPr>
          <w:rFonts w:ascii="Calibri" w:hAnsi="Calibri"/>
          <w:b w:val="0"/>
          <w:bCs/>
          <w:color w:val="66CCFF"/>
          <w:sz w:val="20"/>
        </w:rPr>
        <w:t>Vanaf richting Alkmaar</w:t>
      </w:r>
    </w:p>
    <w:p w14:paraId="54FC4BC3" w14:textId="77777777" w:rsidR="00305EE2" w:rsidRPr="00046A45" w:rsidRDefault="00305EE2" w:rsidP="00305EE2">
      <w:pPr>
        <w:numPr>
          <w:ilvl w:val="0"/>
          <w:numId w:val="1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 xml:space="preserve">N 242 (Westerweg) rechtsaf, afslag Heerhugowaard-Zuid </w:t>
      </w:r>
    </w:p>
    <w:p w14:paraId="6DF36AC7" w14:textId="77777777" w:rsidR="00305EE2" w:rsidRPr="00046A45" w:rsidRDefault="00305EE2" w:rsidP="00305EE2">
      <w:pPr>
        <w:numPr>
          <w:ilvl w:val="0"/>
          <w:numId w:val="1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 xml:space="preserve">Of richting Heerhugowaard via “de Nollen”, dan bij stoplichten rechtdoor richting Heerhugowaard-Zuid </w:t>
      </w:r>
    </w:p>
    <w:p w14:paraId="2E54468F" w14:textId="77777777" w:rsidR="00305EE2" w:rsidRPr="00046A45" w:rsidRDefault="00305EE2" w:rsidP="00305EE2">
      <w:pPr>
        <w:numPr>
          <w:ilvl w:val="0"/>
          <w:numId w:val="1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>Bij rotonde richting Heerhugowaard-Zuid (Oosttangent)</w:t>
      </w:r>
    </w:p>
    <w:p w14:paraId="7223B5EF" w14:textId="77777777" w:rsidR="00305EE2" w:rsidRPr="00046A45" w:rsidRDefault="00305EE2" w:rsidP="00305EE2">
      <w:pPr>
        <w:numPr>
          <w:ilvl w:val="0"/>
          <w:numId w:val="1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>Bij 4</w:t>
      </w:r>
      <w:r w:rsidRPr="00046A45">
        <w:rPr>
          <w:rFonts w:ascii="Calibri" w:hAnsi="Calibri"/>
          <w:color w:val="333333"/>
          <w:sz w:val="20"/>
          <w:szCs w:val="20"/>
          <w:vertAlign w:val="superscript"/>
        </w:rPr>
        <w:t>e</w:t>
      </w:r>
      <w:r w:rsidRPr="00046A45">
        <w:rPr>
          <w:rFonts w:ascii="Calibri" w:hAnsi="Calibri"/>
          <w:color w:val="333333"/>
          <w:sz w:val="20"/>
          <w:szCs w:val="20"/>
        </w:rPr>
        <w:t xml:space="preserve"> rotonde (na ca. 2 km) rechtsaf (Huygenhoekring)</w:t>
      </w:r>
    </w:p>
    <w:p w14:paraId="5F0797CB" w14:textId="77777777" w:rsidR="00305EE2" w:rsidRPr="00046A45" w:rsidRDefault="00305EE2" w:rsidP="00305EE2">
      <w:pPr>
        <w:numPr>
          <w:ilvl w:val="0"/>
          <w:numId w:val="1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>2</w:t>
      </w:r>
      <w:r w:rsidRPr="00046A45">
        <w:rPr>
          <w:rFonts w:ascii="Calibri" w:hAnsi="Calibri"/>
          <w:color w:val="333333"/>
          <w:sz w:val="20"/>
          <w:szCs w:val="20"/>
          <w:vertAlign w:val="superscript"/>
        </w:rPr>
        <w:t>e</w:t>
      </w:r>
      <w:r w:rsidRPr="00046A45">
        <w:rPr>
          <w:rFonts w:ascii="Calibri" w:hAnsi="Calibri"/>
          <w:color w:val="333333"/>
          <w:sz w:val="20"/>
          <w:szCs w:val="20"/>
        </w:rPr>
        <w:t xml:space="preserve"> brug rechtsaf (Irene Vorrinkland, woningen met groene dakpannen)</w:t>
      </w:r>
    </w:p>
    <w:p w14:paraId="41573E42" w14:textId="77777777" w:rsidR="00305EE2" w:rsidRPr="00046A45" w:rsidRDefault="00305EE2" w:rsidP="00305EE2">
      <w:pPr>
        <w:numPr>
          <w:ilvl w:val="0"/>
          <w:numId w:val="1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>Over de brug rechts aan houden tot nr. 18</w:t>
      </w:r>
    </w:p>
    <w:p w14:paraId="4AFC38F3" w14:textId="77777777" w:rsidR="00305EE2" w:rsidRPr="00046A45" w:rsidRDefault="00305EE2" w:rsidP="00305EE2">
      <w:pPr>
        <w:rPr>
          <w:rFonts w:ascii="Calibri" w:hAnsi="Calibri"/>
          <w:color w:val="66CCFF"/>
          <w:sz w:val="20"/>
          <w:szCs w:val="20"/>
        </w:rPr>
      </w:pPr>
      <w:r w:rsidRPr="00046A45">
        <w:rPr>
          <w:rFonts w:ascii="Calibri" w:hAnsi="Calibri"/>
          <w:color w:val="66CCFF"/>
          <w:sz w:val="20"/>
          <w:szCs w:val="20"/>
        </w:rPr>
        <w:t>Vanaf richting Broek op Langedijk (Broekerweg)</w:t>
      </w:r>
    </w:p>
    <w:p w14:paraId="4921AD5A" w14:textId="77777777" w:rsidR="00305EE2" w:rsidRPr="00046A45" w:rsidRDefault="00305EE2" w:rsidP="00305EE2">
      <w:pPr>
        <w:numPr>
          <w:ilvl w:val="0"/>
          <w:numId w:val="2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>N 242 (Westerweg) bij de stoplichten oversteken (Zuidtangent)</w:t>
      </w:r>
    </w:p>
    <w:p w14:paraId="2C041ED4" w14:textId="77777777" w:rsidR="00305EE2" w:rsidRPr="00046A45" w:rsidRDefault="00305EE2" w:rsidP="00305EE2">
      <w:pPr>
        <w:numPr>
          <w:ilvl w:val="0"/>
          <w:numId w:val="2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 xml:space="preserve">Rechtdoor, over het spoor en bij stoplichten rechtdoor, </w:t>
      </w:r>
    </w:p>
    <w:p w14:paraId="351F6948" w14:textId="77777777" w:rsidR="00305EE2" w:rsidRPr="00046A45" w:rsidRDefault="00305EE2" w:rsidP="00305EE2">
      <w:pPr>
        <w:numPr>
          <w:ilvl w:val="0"/>
          <w:numId w:val="2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 xml:space="preserve">Bij rotonde rechtdoor, langs de </w:t>
      </w:r>
      <w:proofErr w:type="spellStart"/>
      <w:r w:rsidRPr="00046A45">
        <w:rPr>
          <w:rFonts w:ascii="Calibri" w:hAnsi="Calibri"/>
          <w:color w:val="333333"/>
          <w:sz w:val="20"/>
          <w:szCs w:val="20"/>
        </w:rPr>
        <w:t>Middenwaard</w:t>
      </w:r>
      <w:proofErr w:type="spellEnd"/>
    </w:p>
    <w:p w14:paraId="1116C6D3" w14:textId="77777777" w:rsidR="00305EE2" w:rsidRPr="00046A45" w:rsidRDefault="00305EE2" w:rsidP="00305EE2">
      <w:pPr>
        <w:numPr>
          <w:ilvl w:val="0"/>
          <w:numId w:val="2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 xml:space="preserve">Daarna 2 stoplichten rechtdoor. </w:t>
      </w:r>
    </w:p>
    <w:p w14:paraId="31D6540F" w14:textId="77777777" w:rsidR="00305EE2" w:rsidRPr="00046A45" w:rsidRDefault="00305EE2" w:rsidP="00305EE2">
      <w:pPr>
        <w:numPr>
          <w:ilvl w:val="0"/>
          <w:numId w:val="2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>Bij 3</w:t>
      </w:r>
      <w:r w:rsidRPr="00046A45">
        <w:rPr>
          <w:rFonts w:ascii="Calibri" w:hAnsi="Calibri"/>
          <w:color w:val="333333"/>
          <w:sz w:val="20"/>
          <w:szCs w:val="20"/>
          <w:vertAlign w:val="superscript"/>
        </w:rPr>
        <w:t>e</w:t>
      </w:r>
      <w:r w:rsidRPr="00046A45">
        <w:rPr>
          <w:rFonts w:ascii="Calibri" w:hAnsi="Calibri"/>
          <w:color w:val="333333"/>
          <w:sz w:val="20"/>
          <w:szCs w:val="20"/>
        </w:rPr>
        <w:t xml:space="preserve"> rotonde weg rechtsaf</w:t>
      </w:r>
      <w:r>
        <w:rPr>
          <w:rFonts w:ascii="Calibri" w:hAnsi="Calibri"/>
          <w:color w:val="333333"/>
          <w:sz w:val="20"/>
          <w:szCs w:val="20"/>
        </w:rPr>
        <w:t xml:space="preserve"> </w:t>
      </w:r>
      <w:r w:rsidRPr="00046A45">
        <w:rPr>
          <w:rFonts w:ascii="Calibri" w:hAnsi="Calibri"/>
          <w:color w:val="333333"/>
          <w:sz w:val="20"/>
          <w:szCs w:val="20"/>
        </w:rPr>
        <w:t>(dit is de Oosttangent)</w:t>
      </w:r>
    </w:p>
    <w:p w14:paraId="0663A143" w14:textId="77777777" w:rsidR="00305EE2" w:rsidRPr="00046A45" w:rsidRDefault="00305EE2" w:rsidP="00305EE2">
      <w:pPr>
        <w:numPr>
          <w:ilvl w:val="0"/>
          <w:numId w:val="2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>Bij 4</w:t>
      </w:r>
      <w:r w:rsidRPr="00046A45">
        <w:rPr>
          <w:rFonts w:ascii="Calibri" w:hAnsi="Calibri"/>
          <w:color w:val="333333"/>
          <w:sz w:val="20"/>
          <w:szCs w:val="20"/>
          <w:vertAlign w:val="superscript"/>
        </w:rPr>
        <w:t>e</w:t>
      </w:r>
      <w:r w:rsidRPr="00046A45">
        <w:rPr>
          <w:rFonts w:ascii="Calibri" w:hAnsi="Calibri"/>
          <w:color w:val="333333"/>
          <w:sz w:val="20"/>
          <w:szCs w:val="20"/>
        </w:rPr>
        <w:t xml:space="preserve"> rotonde ¾ rond (Huygenhoekring)</w:t>
      </w:r>
    </w:p>
    <w:p w14:paraId="372E4AB4" w14:textId="77777777" w:rsidR="00305EE2" w:rsidRPr="00046A45" w:rsidRDefault="00305EE2" w:rsidP="00305EE2">
      <w:pPr>
        <w:numPr>
          <w:ilvl w:val="0"/>
          <w:numId w:val="1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>2</w:t>
      </w:r>
      <w:r w:rsidRPr="00046A45">
        <w:rPr>
          <w:rFonts w:ascii="Calibri" w:hAnsi="Calibri"/>
          <w:color w:val="333333"/>
          <w:sz w:val="20"/>
          <w:szCs w:val="20"/>
          <w:vertAlign w:val="superscript"/>
        </w:rPr>
        <w:t>e</w:t>
      </w:r>
      <w:r w:rsidRPr="00046A45">
        <w:rPr>
          <w:rFonts w:ascii="Calibri" w:hAnsi="Calibri"/>
          <w:color w:val="333333"/>
          <w:sz w:val="20"/>
          <w:szCs w:val="20"/>
        </w:rPr>
        <w:t xml:space="preserve"> brug rechtsaf (Irene Vorrinkland, woningen met groene dakpannen)</w:t>
      </w:r>
    </w:p>
    <w:p w14:paraId="05F49A2F" w14:textId="77777777" w:rsidR="00305EE2" w:rsidRPr="00046A45" w:rsidRDefault="00305EE2" w:rsidP="00305EE2">
      <w:pPr>
        <w:numPr>
          <w:ilvl w:val="0"/>
          <w:numId w:val="1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>Over de brug rechts aanhouden tot nr. 18</w:t>
      </w:r>
    </w:p>
    <w:p w14:paraId="13CBB8CC" w14:textId="77777777" w:rsidR="00305EE2" w:rsidRPr="00046A45" w:rsidRDefault="00305EE2" w:rsidP="00305EE2">
      <w:pPr>
        <w:pStyle w:val="Kop21"/>
        <w:rPr>
          <w:rFonts w:ascii="Calibri" w:hAnsi="Calibri"/>
          <w:b w:val="0"/>
          <w:bCs/>
          <w:color w:val="66CCFF"/>
          <w:sz w:val="20"/>
          <w:szCs w:val="20"/>
        </w:rPr>
      </w:pPr>
      <w:r w:rsidRPr="00046A45">
        <w:rPr>
          <w:rFonts w:ascii="Calibri" w:hAnsi="Calibri"/>
          <w:b w:val="0"/>
          <w:bCs/>
          <w:color w:val="66CCFF"/>
          <w:sz w:val="20"/>
          <w:szCs w:val="20"/>
        </w:rPr>
        <w:t>Vanaf Schagen, Leeuwarden</w:t>
      </w:r>
    </w:p>
    <w:p w14:paraId="097D14AC" w14:textId="77777777" w:rsidR="00305EE2" w:rsidRPr="00046A45" w:rsidRDefault="00305EE2" w:rsidP="00305EE2">
      <w:pPr>
        <w:numPr>
          <w:ilvl w:val="0"/>
          <w:numId w:val="2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 xml:space="preserve"> N 242 (Westerweg) bij de stoplichten links (Zuidtangent)</w:t>
      </w:r>
    </w:p>
    <w:p w14:paraId="1E8EC48E" w14:textId="77777777" w:rsidR="00305EE2" w:rsidRPr="00046A45" w:rsidRDefault="00305EE2" w:rsidP="00305EE2">
      <w:pPr>
        <w:numPr>
          <w:ilvl w:val="0"/>
          <w:numId w:val="2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 xml:space="preserve">Rechtdoor, over het spoor en bij stoplichten rechtdoor, langs de </w:t>
      </w:r>
      <w:proofErr w:type="spellStart"/>
      <w:r w:rsidRPr="00046A45">
        <w:rPr>
          <w:rFonts w:ascii="Calibri" w:hAnsi="Calibri"/>
          <w:color w:val="333333"/>
          <w:sz w:val="20"/>
          <w:szCs w:val="20"/>
        </w:rPr>
        <w:t>Middenwaard</w:t>
      </w:r>
      <w:proofErr w:type="spellEnd"/>
    </w:p>
    <w:p w14:paraId="66174CA8" w14:textId="77777777" w:rsidR="00305EE2" w:rsidRPr="00046A45" w:rsidRDefault="00305EE2" w:rsidP="00305EE2">
      <w:pPr>
        <w:numPr>
          <w:ilvl w:val="0"/>
          <w:numId w:val="2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>Na 3</w:t>
      </w:r>
      <w:r w:rsidRPr="00046A45">
        <w:rPr>
          <w:rFonts w:ascii="Calibri" w:hAnsi="Calibri"/>
          <w:color w:val="333333"/>
          <w:sz w:val="20"/>
          <w:szCs w:val="20"/>
          <w:vertAlign w:val="superscript"/>
        </w:rPr>
        <w:t>e</w:t>
      </w:r>
      <w:r w:rsidRPr="00046A45">
        <w:rPr>
          <w:rFonts w:ascii="Calibri" w:hAnsi="Calibri"/>
          <w:color w:val="333333"/>
          <w:sz w:val="20"/>
          <w:szCs w:val="20"/>
        </w:rPr>
        <w:t xml:space="preserve"> rotonde weg volgen (maakt een bocht naar rechts, dit is de Oosttangent)</w:t>
      </w:r>
    </w:p>
    <w:p w14:paraId="26E4B767" w14:textId="77777777" w:rsidR="00305EE2" w:rsidRPr="00046A45" w:rsidRDefault="00305EE2" w:rsidP="00305EE2">
      <w:pPr>
        <w:numPr>
          <w:ilvl w:val="0"/>
          <w:numId w:val="2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>Na 7</w:t>
      </w:r>
      <w:r w:rsidRPr="00046A45">
        <w:rPr>
          <w:rFonts w:ascii="Calibri" w:hAnsi="Calibri"/>
          <w:color w:val="333333"/>
          <w:sz w:val="20"/>
          <w:szCs w:val="20"/>
          <w:vertAlign w:val="superscript"/>
        </w:rPr>
        <w:t>e</w:t>
      </w:r>
      <w:r w:rsidRPr="00046A45">
        <w:rPr>
          <w:rFonts w:ascii="Calibri" w:hAnsi="Calibri"/>
          <w:color w:val="333333"/>
          <w:sz w:val="20"/>
          <w:szCs w:val="20"/>
        </w:rPr>
        <w:t xml:space="preserve"> rotonde ¾ rond (Huygenhoekring) (Totaal 7 rotondes)</w:t>
      </w:r>
    </w:p>
    <w:p w14:paraId="2F5CB340" w14:textId="77777777" w:rsidR="00305EE2" w:rsidRPr="00046A45" w:rsidRDefault="00305EE2" w:rsidP="00305EE2">
      <w:pPr>
        <w:numPr>
          <w:ilvl w:val="0"/>
          <w:numId w:val="1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>2</w:t>
      </w:r>
      <w:r w:rsidRPr="00046A45">
        <w:rPr>
          <w:rFonts w:ascii="Calibri" w:hAnsi="Calibri"/>
          <w:color w:val="333333"/>
          <w:sz w:val="20"/>
          <w:szCs w:val="20"/>
          <w:vertAlign w:val="superscript"/>
        </w:rPr>
        <w:t>e</w:t>
      </w:r>
      <w:r w:rsidRPr="00046A45">
        <w:rPr>
          <w:rFonts w:ascii="Calibri" w:hAnsi="Calibri"/>
          <w:color w:val="333333"/>
          <w:sz w:val="20"/>
          <w:szCs w:val="20"/>
        </w:rPr>
        <w:t xml:space="preserve"> brug rechtsaf (Irene Vorrinkland, woningen met groene dakpannen)</w:t>
      </w:r>
    </w:p>
    <w:p w14:paraId="12556702" w14:textId="77777777" w:rsidR="00305EE2" w:rsidRPr="00046A45" w:rsidRDefault="00305EE2" w:rsidP="00305EE2">
      <w:pPr>
        <w:numPr>
          <w:ilvl w:val="0"/>
          <w:numId w:val="1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>Over de brug rechts aan houden tot nr. 18</w:t>
      </w:r>
    </w:p>
    <w:p w14:paraId="715D7983" w14:textId="77777777" w:rsidR="00305EE2" w:rsidRPr="00046A45" w:rsidRDefault="00305EE2" w:rsidP="00305EE2">
      <w:pPr>
        <w:rPr>
          <w:rFonts w:ascii="Calibri" w:hAnsi="Calibri"/>
          <w:bCs/>
          <w:color w:val="66CCFF"/>
          <w:sz w:val="20"/>
          <w:szCs w:val="20"/>
        </w:rPr>
      </w:pPr>
      <w:r w:rsidRPr="00046A45">
        <w:rPr>
          <w:rFonts w:ascii="Calibri" w:hAnsi="Calibri"/>
          <w:bCs/>
          <w:color w:val="66CCFF"/>
          <w:sz w:val="20"/>
          <w:szCs w:val="20"/>
        </w:rPr>
        <w:t>Vanaf ’t Kruis</w:t>
      </w:r>
    </w:p>
    <w:p w14:paraId="2A0B82DD" w14:textId="77777777" w:rsidR="00305EE2" w:rsidRPr="00046A45" w:rsidRDefault="00305EE2" w:rsidP="00305EE2">
      <w:pPr>
        <w:numPr>
          <w:ilvl w:val="0"/>
          <w:numId w:val="2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>1</w:t>
      </w:r>
      <w:r w:rsidRPr="00046A45">
        <w:rPr>
          <w:rFonts w:ascii="Calibri" w:hAnsi="Calibri"/>
          <w:color w:val="333333"/>
          <w:sz w:val="20"/>
          <w:szCs w:val="20"/>
          <w:vertAlign w:val="superscript"/>
        </w:rPr>
        <w:t>e</w:t>
      </w:r>
      <w:r w:rsidRPr="00046A45">
        <w:rPr>
          <w:rFonts w:ascii="Calibri" w:hAnsi="Calibri"/>
          <w:color w:val="333333"/>
          <w:sz w:val="20"/>
          <w:szCs w:val="20"/>
        </w:rPr>
        <w:t xml:space="preserve"> rotonde ¾ rond </w:t>
      </w:r>
      <w:proofErr w:type="gramStart"/>
      <w:r w:rsidRPr="00046A45">
        <w:rPr>
          <w:rFonts w:ascii="Calibri" w:hAnsi="Calibri"/>
          <w:color w:val="333333"/>
          <w:sz w:val="20"/>
          <w:szCs w:val="20"/>
        </w:rPr>
        <w:t>( dit</w:t>
      </w:r>
      <w:proofErr w:type="gramEnd"/>
      <w:r w:rsidRPr="00046A45">
        <w:rPr>
          <w:rFonts w:ascii="Calibri" w:hAnsi="Calibri"/>
          <w:color w:val="333333"/>
          <w:sz w:val="20"/>
          <w:szCs w:val="20"/>
        </w:rPr>
        <w:t xml:space="preserve"> is de Oosttangent)</w:t>
      </w:r>
    </w:p>
    <w:p w14:paraId="16A81DE5" w14:textId="77777777" w:rsidR="00305EE2" w:rsidRPr="00046A45" w:rsidRDefault="00305EE2" w:rsidP="00305EE2">
      <w:pPr>
        <w:numPr>
          <w:ilvl w:val="0"/>
          <w:numId w:val="2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 xml:space="preserve">3 </w:t>
      </w:r>
      <w:r w:rsidRPr="00046A45">
        <w:rPr>
          <w:rFonts w:ascii="Calibri" w:hAnsi="Calibri"/>
          <w:color w:val="333333"/>
          <w:sz w:val="20"/>
          <w:szCs w:val="20"/>
          <w:vertAlign w:val="superscript"/>
        </w:rPr>
        <w:t>e</w:t>
      </w:r>
      <w:r w:rsidRPr="00046A45">
        <w:rPr>
          <w:rFonts w:ascii="Calibri" w:hAnsi="Calibri"/>
          <w:color w:val="333333"/>
          <w:sz w:val="20"/>
          <w:szCs w:val="20"/>
        </w:rPr>
        <w:t xml:space="preserve"> rotonde ¾ rond (Huygenhoekring) (Totaal 4 rotondes)</w:t>
      </w:r>
    </w:p>
    <w:p w14:paraId="4A8FAA37" w14:textId="77777777" w:rsidR="00305EE2" w:rsidRPr="00046A45" w:rsidRDefault="00305EE2" w:rsidP="00305EE2">
      <w:pPr>
        <w:numPr>
          <w:ilvl w:val="0"/>
          <w:numId w:val="1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>2</w:t>
      </w:r>
      <w:r w:rsidRPr="00046A45">
        <w:rPr>
          <w:rFonts w:ascii="Calibri" w:hAnsi="Calibri"/>
          <w:color w:val="333333"/>
          <w:sz w:val="20"/>
          <w:szCs w:val="20"/>
          <w:vertAlign w:val="superscript"/>
        </w:rPr>
        <w:t>e</w:t>
      </w:r>
      <w:r w:rsidRPr="00046A45">
        <w:rPr>
          <w:rFonts w:ascii="Calibri" w:hAnsi="Calibri"/>
          <w:color w:val="333333"/>
          <w:sz w:val="20"/>
          <w:szCs w:val="20"/>
        </w:rPr>
        <w:t xml:space="preserve"> brug rechtsaf (Irene Vorrinkland, woningen met groene dakpannen)</w:t>
      </w:r>
    </w:p>
    <w:p w14:paraId="0481D986" w14:textId="77777777" w:rsidR="00305EE2" w:rsidRPr="00DE75C5" w:rsidRDefault="00305EE2" w:rsidP="00305EE2">
      <w:pPr>
        <w:numPr>
          <w:ilvl w:val="0"/>
          <w:numId w:val="1"/>
        </w:numPr>
        <w:rPr>
          <w:rFonts w:ascii="Calibri" w:hAnsi="Calibri"/>
          <w:color w:val="333333"/>
          <w:sz w:val="20"/>
          <w:szCs w:val="20"/>
        </w:rPr>
      </w:pPr>
      <w:r w:rsidRPr="00046A45">
        <w:rPr>
          <w:rFonts w:ascii="Calibri" w:hAnsi="Calibri"/>
          <w:color w:val="333333"/>
          <w:sz w:val="20"/>
          <w:szCs w:val="20"/>
        </w:rPr>
        <w:t>Over de brug rechts aanhouden tot nr. 18</w:t>
      </w:r>
    </w:p>
    <w:p w14:paraId="04829F7B" w14:textId="77777777" w:rsidR="00305EE2" w:rsidRPr="0059059B" w:rsidRDefault="00305EE2" w:rsidP="00305EE2">
      <w:pPr>
        <w:rPr>
          <w:rFonts w:ascii="Calibri" w:hAnsi="Calibri"/>
          <w:bCs/>
          <w:color w:val="66CCFF"/>
          <w:sz w:val="20"/>
          <w:szCs w:val="20"/>
        </w:rPr>
      </w:pPr>
      <w:r w:rsidRPr="0059059B">
        <w:rPr>
          <w:rFonts w:ascii="Calibri" w:hAnsi="Calibri"/>
          <w:bCs/>
          <w:color w:val="66CCFF"/>
          <w:sz w:val="20"/>
          <w:szCs w:val="20"/>
        </w:rPr>
        <w:t>Met openbaar vervoer vanuit station Heerhugowaard of Alkmaar</w:t>
      </w:r>
    </w:p>
    <w:p w14:paraId="222CF532" w14:textId="77777777" w:rsidR="00305EE2" w:rsidRPr="003431B3" w:rsidRDefault="00305EE2" w:rsidP="00305EE2">
      <w:pPr>
        <w:numPr>
          <w:ilvl w:val="0"/>
          <w:numId w:val="2"/>
        </w:numPr>
        <w:rPr>
          <w:rFonts w:ascii="Calibri" w:hAnsi="Calibri"/>
          <w:color w:val="333333"/>
          <w:sz w:val="20"/>
          <w:szCs w:val="20"/>
        </w:rPr>
      </w:pPr>
      <w:proofErr w:type="gramStart"/>
      <w:r>
        <w:rPr>
          <w:rFonts w:ascii="Calibri" w:hAnsi="Calibri"/>
          <w:color w:val="333333"/>
          <w:sz w:val="20"/>
          <w:szCs w:val="20"/>
        </w:rPr>
        <w:t>Bus lijn</w:t>
      </w:r>
      <w:proofErr w:type="gramEnd"/>
      <w:r>
        <w:rPr>
          <w:rFonts w:ascii="Calibri" w:hAnsi="Calibri"/>
          <w:color w:val="333333"/>
          <w:sz w:val="20"/>
          <w:szCs w:val="20"/>
        </w:rPr>
        <w:t xml:space="preserve"> 162</w:t>
      </w:r>
    </w:p>
    <w:p w14:paraId="33E733C2" w14:textId="77777777" w:rsidR="00B83A00" w:rsidRDefault="00B83A00"/>
    <w:sectPr w:rsidR="00B83A00" w:rsidSect="00635CD2">
      <w:pgSz w:w="11900" w:h="16820"/>
      <w:pgMar w:top="426" w:right="418" w:bottom="709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078"/>
    <w:multiLevelType w:val="singleLevel"/>
    <w:tmpl w:val="9E14DD40"/>
    <w:lvl w:ilvl="0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3955682"/>
    <w:multiLevelType w:val="singleLevel"/>
    <w:tmpl w:val="9E14DD40"/>
    <w:lvl w:ilvl="0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B4A7992"/>
    <w:multiLevelType w:val="singleLevel"/>
    <w:tmpl w:val="9E14DD40"/>
    <w:lvl w:ilvl="0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81645122">
    <w:abstractNumId w:val="2"/>
  </w:num>
  <w:num w:numId="2" w16cid:durableId="697244172">
    <w:abstractNumId w:val="1"/>
  </w:num>
  <w:num w:numId="3" w16cid:durableId="17270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E2"/>
    <w:rsid w:val="00305EE2"/>
    <w:rsid w:val="006703A8"/>
    <w:rsid w:val="00B83A00"/>
    <w:rsid w:val="00F0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695C3"/>
  <w15:chartTrackingRefBased/>
  <w15:docId w15:val="{08D7CFA1-117A-F440-A2F2-50625D2B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5EE2"/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21">
    <w:name w:val="Kop 21"/>
    <w:basedOn w:val="Standaard"/>
    <w:next w:val="Standaard"/>
    <w:qFormat/>
    <w:rsid w:val="00305EE2"/>
    <w:pPr>
      <w:keepNext/>
      <w:outlineLvl w:val="1"/>
    </w:pPr>
    <w:rPr>
      <w:rFonts w:ascii="Arial" w:hAnsi="Arial"/>
      <w:b/>
      <w:color w:val="FF9900"/>
      <w:sz w:val="22"/>
    </w:rPr>
  </w:style>
  <w:style w:type="paragraph" w:styleId="Plattetekst2">
    <w:name w:val="Body Text 2"/>
    <w:basedOn w:val="Standaard"/>
    <w:link w:val="Plattetekst2Char"/>
    <w:rsid w:val="00305EE2"/>
    <w:rPr>
      <w:rFonts w:ascii="Arial" w:hAnsi="Arial"/>
      <w:b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305EE2"/>
    <w:rPr>
      <w:rFonts w:ascii="Arial" w:eastAsia="Times New Roman" w:hAnsi="Arial" w:cs="Times New Roman"/>
      <w:b/>
      <w:kern w:val="0"/>
      <w:szCs w:val="20"/>
      <w:lang w:eastAsia="nl-NL"/>
      <w14:ligatures w14:val="none"/>
    </w:rPr>
  </w:style>
  <w:style w:type="paragraph" w:customStyle="1" w:styleId="Kop41">
    <w:name w:val="Kop 41"/>
    <w:basedOn w:val="Standaard"/>
    <w:next w:val="Standaard"/>
    <w:qFormat/>
    <w:rsid w:val="00305EE2"/>
    <w:pPr>
      <w:keepNext/>
      <w:spacing w:before="240"/>
      <w:outlineLvl w:val="3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Wijn</dc:creator>
  <cp:keywords/>
  <dc:description/>
  <cp:lastModifiedBy>Marja Wijn</cp:lastModifiedBy>
  <cp:revision>1</cp:revision>
  <dcterms:created xsi:type="dcterms:W3CDTF">2023-08-04T08:25:00Z</dcterms:created>
  <dcterms:modified xsi:type="dcterms:W3CDTF">2023-08-04T08:27:00Z</dcterms:modified>
</cp:coreProperties>
</file>